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471B4" w14:textId="77777777" w:rsidR="006A1636" w:rsidRPr="00FD74C8" w:rsidRDefault="006A1636" w:rsidP="006A1636">
      <w:pPr>
        <w:autoSpaceDE w:val="0"/>
        <w:autoSpaceDN w:val="0"/>
        <w:jc w:val="center"/>
        <w:rPr>
          <w:rFonts w:ascii="Arial" w:hAnsi="Arial" w:cs="Arial"/>
          <w:b/>
          <w:cap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65AFF7A" w14:textId="77777777" w:rsidR="006A1636" w:rsidRPr="00FD74C8" w:rsidRDefault="006A1636" w:rsidP="006A1636">
      <w:pPr>
        <w:autoSpaceDE w:val="0"/>
        <w:autoSpaceDN w:val="0"/>
        <w:spacing w:after="240"/>
        <w:jc w:val="center"/>
        <w:rPr>
          <w:rFonts w:ascii="Arial" w:hAnsi="Arial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74C8">
        <w:rPr>
          <w:rFonts w:ascii="Arial" w:hAnsi="Arial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</w:p>
    <w:p w14:paraId="3C07B32D" w14:textId="77777777" w:rsidR="006A1636" w:rsidRPr="00FD74C8" w:rsidRDefault="006A1636" w:rsidP="006A1636">
      <w:pPr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 w:rsidRPr="00FD74C8">
        <w:rPr>
          <w:rFonts w:ascii="Arial" w:hAnsi="Arial" w:cs="Arial"/>
          <w:b/>
          <w:sz w:val="20"/>
          <w:szCs w:val="20"/>
        </w:rPr>
        <w:t xml:space="preserve">pro volby do zastupitelstva obce </w:t>
      </w:r>
      <w:r w:rsidRPr="00FD74C8">
        <w:rPr>
          <w:rFonts w:ascii="Arial" w:hAnsi="Arial" w:cs="Arial"/>
          <w:sz w:val="20"/>
          <w:szCs w:val="20"/>
        </w:rPr>
        <w:t>(městyse, města)</w:t>
      </w:r>
      <w:r w:rsidRPr="00FD74C8">
        <w:rPr>
          <w:rFonts w:ascii="Arial" w:hAnsi="Arial" w:cs="Arial"/>
          <w:b/>
          <w:sz w:val="20"/>
          <w:szCs w:val="20"/>
        </w:rPr>
        <w:t xml:space="preserve"> </w:t>
      </w:r>
      <w:r w:rsidRPr="00FD74C8">
        <w:rPr>
          <w:rFonts w:ascii="Arial" w:hAnsi="Arial" w:cs="Arial"/>
          <w:sz w:val="20"/>
          <w:szCs w:val="20"/>
        </w:rPr>
        <w:t>....................................................................</w:t>
      </w:r>
    </w:p>
    <w:p w14:paraId="0E71A69C" w14:textId="77777777" w:rsidR="006A1636" w:rsidRPr="006247B9" w:rsidRDefault="006A1636" w:rsidP="006A1636">
      <w:pPr>
        <w:autoSpaceDE w:val="0"/>
        <w:autoSpaceDN w:val="0"/>
        <w:jc w:val="center"/>
        <w:rPr>
          <w:rFonts w:ascii="Arial" w:hAnsi="Arial" w:cs="Arial"/>
          <w:b/>
          <w:color w:val="FF0000"/>
          <w:sz w:val="12"/>
          <w:szCs w:val="12"/>
        </w:rPr>
      </w:pPr>
      <w:r w:rsidRPr="00FD74C8"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</w:r>
      <w:r w:rsidRPr="00FD74C8"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</w:r>
      <w:r w:rsidRPr="00FD74C8">
        <w:rPr>
          <w:rFonts w:ascii="Arial" w:hAnsi="Arial" w:cs="Arial"/>
          <w:i/>
          <w:sz w:val="12"/>
          <w:szCs w:val="12"/>
        </w:rPr>
        <w:t xml:space="preserve">                                         </w:t>
      </w:r>
      <w:r w:rsidRPr="00FD74C8">
        <w:rPr>
          <w:rFonts w:ascii="Arial" w:hAnsi="Arial" w:cs="Arial"/>
          <w:i/>
          <w:sz w:val="12"/>
          <w:szCs w:val="12"/>
        </w:rPr>
        <w:tab/>
      </w:r>
      <w:r w:rsidRPr="006247B9">
        <w:rPr>
          <w:rFonts w:ascii="Arial" w:hAnsi="Arial" w:cs="Arial"/>
          <w:i/>
          <w:sz w:val="12"/>
          <w:szCs w:val="12"/>
        </w:rPr>
        <w:t xml:space="preserve">                                                 </w:t>
      </w:r>
      <w:r w:rsidRPr="006247B9">
        <w:rPr>
          <w:rFonts w:ascii="Arial" w:hAnsi="Arial" w:cs="Arial"/>
          <w:i/>
          <w:color w:val="FF0000"/>
          <w:sz w:val="12"/>
          <w:szCs w:val="12"/>
        </w:rPr>
        <w:t xml:space="preserve">(uvede se název obce, městyse, města příslušného zastupitelstva) </w:t>
      </w:r>
    </w:p>
    <w:p w14:paraId="3911594F" w14:textId="77777777" w:rsidR="006A1636" w:rsidRPr="00FD74C8" w:rsidRDefault="006A1636" w:rsidP="006A1636">
      <w:pPr>
        <w:autoSpaceDE w:val="0"/>
        <w:autoSpaceDN w:val="0"/>
        <w:jc w:val="center"/>
        <w:rPr>
          <w:rFonts w:ascii="Arial" w:hAnsi="Arial" w:cs="Arial"/>
          <w:b/>
          <w:sz w:val="20"/>
          <w:szCs w:val="20"/>
        </w:rPr>
      </w:pPr>
    </w:p>
    <w:p w14:paraId="699BECBC" w14:textId="6039E58B" w:rsidR="006A1636" w:rsidRDefault="006A1636" w:rsidP="006A1636">
      <w:pPr>
        <w:autoSpaceDE w:val="0"/>
        <w:autoSpaceDN w:val="0"/>
        <w:jc w:val="center"/>
        <w:rPr>
          <w:rFonts w:ascii="Arial" w:hAnsi="Arial" w:cs="Arial"/>
          <w:b/>
          <w:sz w:val="20"/>
          <w:szCs w:val="20"/>
        </w:rPr>
      </w:pPr>
      <w:r w:rsidRPr="00FD74C8">
        <w:rPr>
          <w:rFonts w:ascii="Arial" w:hAnsi="Arial" w:cs="Arial"/>
          <w:b/>
          <w:sz w:val="20"/>
          <w:szCs w:val="20"/>
        </w:rPr>
        <w:t xml:space="preserve">konané ve dnech </w:t>
      </w:r>
      <w:r w:rsidR="003F08C8">
        <w:rPr>
          <w:rFonts w:ascii="Arial" w:hAnsi="Arial" w:cs="Arial"/>
          <w:b/>
          <w:sz w:val="20"/>
          <w:szCs w:val="20"/>
        </w:rPr>
        <w:t>09. a 10. října 2026</w:t>
      </w:r>
    </w:p>
    <w:p w14:paraId="1DD5DB9D" w14:textId="77777777" w:rsidR="00635A71" w:rsidRPr="00FD74C8" w:rsidRDefault="00635A71" w:rsidP="006A1636">
      <w:pPr>
        <w:autoSpaceDE w:val="0"/>
        <w:autoSpaceDN w:val="0"/>
        <w:jc w:val="center"/>
        <w:rPr>
          <w:rFonts w:ascii="Arial" w:hAnsi="Arial" w:cs="Arial"/>
          <w:b/>
          <w:sz w:val="20"/>
          <w:szCs w:val="20"/>
        </w:rPr>
      </w:pPr>
    </w:p>
    <w:p w14:paraId="3056DE6B" w14:textId="77777777" w:rsidR="006A1636" w:rsidRPr="00FD74C8" w:rsidRDefault="006A1636" w:rsidP="006A1636">
      <w:pPr>
        <w:autoSpaceDE w:val="0"/>
        <w:autoSpaceDN w:val="0"/>
        <w:jc w:val="center"/>
        <w:rPr>
          <w:rFonts w:ascii="Arial" w:hAnsi="Arial" w:cs="Arial"/>
          <w:sz w:val="10"/>
          <w:szCs w:val="10"/>
        </w:rPr>
      </w:pPr>
    </w:p>
    <w:p w14:paraId="0F9F742F" w14:textId="77777777" w:rsidR="006A1636" w:rsidRPr="00FD74C8" w:rsidRDefault="00621015" w:rsidP="006A1636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</w:t>
      </w:r>
      <w:r w:rsidR="006A1636">
        <w:rPr>
          <w:rFonts w:ascii="Arial" w:hAnsi="Arial" w:cs="Arial"/>
          <w:b/>
          <w:sz w:val="32"/>
          <w:szCs w:val="32"/>
        </w:rPr>
        <w:t>družení nezávislých kandidátů</w:t>
      </w:r>
    </w:p>
    <w:p w14:paraId="7338E339" w14:textId="77777777" w:rsidR="006A1636" w:rsidRPr="00FD74C8" w:rsidRDefault="006A1636" w:rsidP="006A1636">
      <w:pPr>
        <w:autoSpaceDE w:val="0"/>
        <w:autoSpaceDN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</w:t>
      </w:r>
      <w:r w:rsidRPr="00FD74C8">
        <w:rPr>
          <w:rFonts w:ascii="Arial" w:hAnsi="Arial" w:cs="Arial"/>
          <w:sz w:val="18"/>
          <w:szCs w:val="18"/>
        </w:rPr>
        <w:t>yp volební strany</w:t>
      </w:r>
    </w:p>
    <w:p w14:paraId="6871EBBA" w14:textId="77777777" w:rsidR="006A1636" w:rsidRPr="00FD74C8" w:rsidRDefault="006A1636" w:rsidP="006A1636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756D3FAB" w14:textId="77777777" w:rsidR="006A1636" w:rsidRPr="00FD74C8" w:rsidRDefault="006A1636" w:rsidP="006A1636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7B30820C" w14:textId="77777777" w:rsidR="006A1636" w:rsidRPr="00FD74C8" w:rsidRDefault="006A1636" w:rsidP="006A1636">
      <w:pPr>
        <w:autoSpaceDE w:val="0"/>
        <w:autoSpaceDN w:val="0"/>
        <w:jc w:val="center"/>
        <w:rPr>
          <w:rFonts w:ascii="Arial" w:hAnsi="Arial" w:cs="Arial"/>
          <w:sz w:val="18"/>
          <w:szCs w:val="18"/>
        </w:rPr>
      </w:pPr>
      <w:r w:rsidRPr="00FD74C8">
        <w:rPr>
          <w:rFonts w:ascii="Arial" w:hAnsi="Arial" w:cs="Arial"/>
          <w:sz w:val="18"/>
          <w:szCs w:val="18"/>
        </w:rPr>
        <w:t xml:space="preserve">Název volební strany  </w:t>
      </w:r>
    </w:p>
    <w:p w14:paraId="0EF9FB2D" w14:textId="77777777" w:rsidR="006A1636" w:rsidRPr="00D1078C" w:rsidRDefault="006A1636" w:rsidP="006A1636">
      <w:pPr>
        <w:autoSpaceDE w:val="0"/>
        <w:autoSpaceDN w:val="0"/>
        <w:jc w:val="center"/>
        <w:rPr>
          <w:rFonts w:ascii="Arial" w:hAnsi="Arial" w:cs="Arial"/>
          <w:i/>
          <w:color w:val="FF0000"/>
          <w:sz w:val="12"/>
          <w:szCs w:val="12"/>
        </w:rPr>
      </w:pPr>
      <w:r w:rsidRPr="00D1078C">
        <w:rPr>
          <w:rFonts w:ascii="Arial" w:hAnsi="Arial" w:cs="Arial"/>
          <w:i/>
          <w:color w:val="FF0000"/>
          <w:sz w:val="12"/>
          <w:szCs w:val="12"/>
        </w:rPr>
        <w:t>(název sdružení nezávislých kandidátů)</w:t>
      </w:r>
    </w:p>
    <w:p w14:paraId="2725A7B8" w14:textId="77777777" w:rsidR="006A1636" w:rsidRDefault="006A1636" w:rsidP="006A1636">
      <w:pPr>
        <w:autoSpaceDE w:val="0"/>
        <w:autoSpaceDN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Kandidáti:</w:t>
      </w:r>
    </w:p>
    <w:p w14:paraId="6AA0046D" w14:textId="77777777" w:rsidR="006A1636" w:rsidRDefault="006A1636" w:rsidP="006A1636">
      <w:pPr>
        <w:rPr>
          <w:rFonts w:ascii="Arial" w:hAnsi="Arial" w:cs="Arial"/>
          <w:sz w:val="6"/>
          <w:szCs w:val="6"/>
        </w:rPr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0"/>
        <w:gridCol w:w="2896"/>
        <w:gridCol w:w="883"/>
        <w:gridCol w:w="871"/>
        <w:gridCol w:w="3810"/>
        <w:gridCol w:w="2702"/>
        <w:gridCol w:w="3456"/>
      </w:tblGrid>
      <w:tr w:rsidR="006A1636" w14:paraId="476DB97C" w14:textId="77777777" w:rsidTr="000B64CE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A77C" w14:textId="77777777" w:rsidR="006A1636" w:rsidRDefault="006A1636" w:rsidP="000B64C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Poř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. č. </w:t>
            </w:r>
            <w:r w:rsidRPr="0068315C">
              <w:rPr>
                <w:rFonts w:ascii="Arial" w:hAnsi="Arial" w:cs="Arial"/>
                <w:color w:val="FF0000"/>
              </w:rPr>
              <w:t>*)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0A61" w14:textId="77777777" w:rsidR="006A1636" w:rsidRDefault="006A1636" w:rsidP="000B64C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Jméno a příjmení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E5E8" w14:textId="77777777" w:rsidR="006A1636" w:rsidRDefault="006A1636" w:rsidP="000B64C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Pohlaví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D7BD" w14:textId="77777777" w:rsidR="006A1636" w:rsidRDefault="006A1636" w:rsidP="000B64C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Věk</w:t>
            </w:r>
          </w:p>
          <w:p w14:paraId="7E3F3B0F" w14:textId="77777777" w:rsidR="006A1636" w:rsidRDefault="006A1636" w:rsidP="000B64C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(</w:t>
            </w:r>
            <w:r w:rsidRPr="00D1078C">
              <w:rPr>
                <w:rFonts w:ascii="Arial" w:hAnsi="Arial" w:cs="Arial"/>
                <w:i/>
                <w:color w:val="FF0000"/>
                <w:sz w:val="12"/>
                <w:szCs w:val="12"/>
              </w:rPr>
              <w:t xml:space="preserve">ke </w:t>
            </w:r>
            <w:r w:rsidR="001B6D1F">
              <w:rPr>
                <w:rFonts w:ascii="Arial" w:hAnsi="Arial" w:cs="Arial"/>
                <w:i/>
                <w:color w:val="FF0000"/>
                <w:sz w:val="12"/>
                <w:szCs w:val="12"/>
              </w:rPr>
              <w:t>druhému dni voleb)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A0A3" w14:textId="77777777" w:rsidR="006A1636" w:rsidRDefault="006A1636" w:rsidP="000B64C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Povolání</w:t>
            </w:r>
          </w:p>
          <w:p w14:paraId="04248687" w14:textId="77777777" w:rsidR="006A1636" w:rsidRDefault="006A1636" w:rsidP="000B64CE">
            <w:pPr>
              <w:spacing w:line="276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D1078C">
              <w:rPr>
                <w:rFonts w:ascii="Arial" w:hAnsi="Arial" w:cs="Arial"/>
                <w:i/>
                <w:color w:val="FF0000"/>
                <w:sz w:val="12"/>
                <w:szCs w:val="12"/>
              </w:rPr>
              <w:t>(ne zkratky)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9F72" w14:textId="77777777" w:rsidR="006A1636" w:rsidRDefault="00A10B24" w:rsidP="000B64C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Část obce, nečlení-li se obec na části, obec, kde je přihlášen k trvalému pobytu </w:t>
            </w:r>
            <w:r w:rsidRPr="00A10B24">
              <w:rPr>
                <w:rFonts w:ascii="Arial" w:hAnsi="Arial" w:cs="Arial"/>
                <w:b/>
                <w:color w:val="FF0000"/>
                <w:sz w:val="18"/>
                <w:szCs w:val="18"/>
              </w:rPr>
              <w:t>(v případě cizinců EU k evidovanému trvalému nebo přechodnému pobytu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686F3" w14:textId="77777777" w:rsidR="006A1636" w:rsidRDefault="00D212F5" w:rsidP="000B64CE">
            <w:pPr>
              <w:autoSpaceDE w:val="0"/>
              <w:autoSpaceDN w:val="0"/>
              <w:spacing w:line="276" w:lineRule="auto"/>
              <w:ind w:left="157" w:firstLine="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politické strany nebo politického hnutí,</w:t>
            </w:r>
          </w:p>
          <w:p w14:paraId="5D23C409" w14:textId="77777777" w:rsidR="006A1636" w:rsidRDefault="006A1636" w:rsidP="000B64CE">
            <w:pPr>
              <w:autoSpaceDE w:val="0"/>
              <w:autoSpaceDN w:val="0"/>
              <w:spacing w:line="276" w:lineRule="auto"/>
              <w:ind w:left="147" w:firstLine="6"/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je</w:t>
            </w:r>
            <w:r w:rsidR="00D62047">
              <w:rPr>
                <w:rFonts w:ascii="Arial" w:hAnsi="Arial" w:cs="Arial"/>
                <w:b/>
                <w:sz w:val="18"/>
                <w:szCs w:val="18"/>
              </w:rPr>
              <w:t>jímž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je kandidát členem,</w:t>
            </w:r>
          </w:p>
          <w:p w14:paraId="40246A1B" w14:textId="77777777" w:rsidR="006A1636" w:rsidRPr="00D1078C" w:rsidRDefault="006A1636" w:rsidP="000B64CE">
            <w:pPr>
              <w:autoSpaceDE w:val="0"/>
              <w:autoSpaceDN w:val="0"/>
              <w:spacing w:line="276" w:lineRule="auto"/>
              <w:ind w:firstLine="6"/>
              <w:jc w:val="center"/>
              <w:rPr>
                <w:rFonts w:ascii="Arial" w:hAnsi="Arial" w:cs="Arial"/>
                <w:i/>
                <w:color w:val="FF0000"/>
                <w:sz w:val="12"/>
                <w:szCs w:val="12"/>
              </w:rPr>
            </w:pPr>
            <w:r w:rsidRPr="00D1078C">
              <w:rPr>
                <w:rFonts w:ascii="Arial" w:hAnsi="Arial" w:cs="Arial"/>
                <w:i/>
                <w:color w:val="FF0000"/>
                <w:sz w:val="12"/>
                <w:szCs w:val="12"/>
              </w:rPr>
              <w:t>(ne zkratka)</w:t>
            </w:r>
          </w:p>
          <w:p w14:paraId="500769AC" w14:textId="77777777" w:rsidR="006A1636" w:rsidRDefault="006A1636" w:rsidP="000B64CE">
            <w:pPr>
              <w:autoSpaceDE w:val="0"/>
              <w:autoSpaceDN w:val="0"/>
              <w:spacing w:line="276" w:lineRule="auto"/>
              <w:ind w:left="-38" w:firstLine="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popř. údaj “bez politické příslušnosti”</w:t>
            </w:r>
          </w:p>
        </w:tc>
      </w:tr>
      <w:tr w:rsidR="006A1636" w14:paraId="196361C6" w14:textId="77777777" w:rsidTr="000B64CE">
        <w:trPr>
          <w:trHeight w:hRule="exact" w:val="737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A742" w14:textId="77777777" w:rsidR="006A1636" w:rsidRDefault="006A1636" w:rsidP="006A1636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6751" w14:textId="77777777" w:rsidR="006A1636" w:rsidRDefault="006A1636" w:rsidP="000B64C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6E2E" w14:textId="77777777" w:rsidR="006A1636" w:rsidRDefault="006A1636" w:rsidP="000B64C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E029" w14:textId="77777777" w:rsidR="006A1636" w:rsidRDefault="006A1636" w:rsidP="000B64C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4BB4" w14:textId="77777777" w:rsidR="006A1636" w:rsidRDefault="006A1636" w:rsidP="000B64C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04D2" w14:textId="77777777" w:rsidR="006A1636" w:rsidRDefault="006A1636" w:rsidP="000B64C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AA42" w14:textId="77777777" w:rsidR="006A1636" w:rsidRDefault="006A1636" w:rsidP="000B64C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A1636" w14:paraId="51CC14F5" w14:textId="77777777" w:rsidTr="000B64CE">
        <w:trPr>
          <w:trHeight w:hRule="exact" w:val="737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9A76" w14:textId="77777777" w:rsidR="006A1636" w:rsidRDefault="006A1636" w:rsidP="006A1636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56D0" w14:textId="77777777" w:rsidR="006A1636" w:rsidRDefault="006A1636" w:rsidP="000B64C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6160" w14:textId="77777777" w:rsidR="006A1636" w:rsidRDefault="006A1636" w:rsidP="000B64C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646E" w14:textId="77777777" w:rsidR="006A1636" w:rsidRDefault="006A1636" w:rsidP="000B64C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D7E1" w14:textId="77777777" w:rsidR="006A1636" w:rsidRDefault="006A1636" w:rsidP="000B64C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BFC3" w14:textId="77777777" w:rsidR="006A1636" w:rsidRDefault="006A1636" w:rsidP="000B64C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5A67" w14:textId="77777777" w:rsidR="006A1636" w:rsidRDefault="006A1636" w:rsidP="000B64C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A1636" w14:paraId="0DE27741" w14:textId="77777777" w:rsidTr="000B64CE">
        <w:trPr>
          <w:trHeight w:hRule="exact" w:val="737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D871" w14:textId="77777777" w:rsidR="006A1636" w:rsidRDefault="006A1636" w:rsidP="006A1636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2DEF" w14:textId="77777777" w:rsidR="006A1636" w:rsidRDefault="006A1636" w:rsidP="000B64C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FD38" w14:textId="77777777" w:rsidR="006A1636" w:rsidRDefault="006A1636" w:rsidP="000B64C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2D8E" w14:textId="77777777" w:rsidR="006A1636" w:rsidRDefault="006A1636" w:rsidP="000B64C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5CC0" w14:textId="77777777" w:rsidR="006A1636" w:rsidRDefault="006A1636" w:rsidP="000B64C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2C7B" w14:textId="77777777" w:rsidR="006A1636" w:rsidRDefault="006A1636" w:rsidP="000B64C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58E7" w14:textId="77777777" w:rsidR="006A1636" w:rsidRDefault="006A1636" w:rsidP="000B64C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A1636" w14:paraId="33B31666" w14:textId="77777777" w:rsidTr="000B64CE">
        <w:trPr>
          <w:trHeight w:hRule="exact" w:val="737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AA37" w14:textId="77777777" w:rsidR="006A1636" w:rsidRDefault="006A1636" w:rsidP="006A1636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E343" w14:textId="77777777" w:rsidR="006A1636" w:rsidRDefault="006A1636" w:rsidP="000B64C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4EAC" w14:textId="77777777" w:rsidR="006A1636" w:rsidRDefault="006A1636" w:rsidP="000B64C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BAFB" w14:textId="77777777" w:rsidR="006A1636" w:rsidRDefault="006A1636" w:rsidP="000B64C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0641" w14:textId="77777777" w:rsidR="006A1636" w:rsidRDefault="006A1636" w:rsidP="000B64C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AD23" w14:textId="77777777" w:rsidR="006A1636" w:rsidRDefault="006A1636" w:rsidP="000B64C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FEC8" w14:textId="77777777" w:rsidR="006A1636" w:rsidRDefault="006A1636" w:rsidP="000B64C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A1636" w14:paraId="11BC74DE" w14:textId="77777777" w:rsidTr="000B64CE">
        <w:trPr>
          <w:trHeight w:hRule="exact" w:val="737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156D" w14:textId="77777777" w:rsidR="006A1636" w:rsidRDefault="006A1636" w:rsidP="006A1636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F6A6" w14:textId="77777777" w:rsidR="006A1636" w:rsidRDefault="006A1636" w:rsidP="000B64C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287B" w14:textId="77777777" w:rsidR="006A1636" w:rsidRDefault="006A1636" w:rsidP="000B64C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B8EB" w14:textId="77777777" w:rsidR="006A1636" w:rsidRDefault="006A1636" w:rsidP="000B64C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FF17" w14:textId="77777777" w:rsidR="006A1636" w:rsidRDefault="006A1636" w:rsidP="000B64C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E887" w14:textId="77777777" w:rsidR="006A1636" w:rsidRDefault="006A1636" w:rsidP="000B64C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4E59" w14:textId="77777777" w:rsidR="006A1636" w:rsidRDefault="006A1636" w:rsidP="000B64C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A1636" w14:paraId="128F54B1" w14:textId="77777777" w:rsidTr="000B64CE">
        <w:trPr>
          <w:trHeight w:hRule="exact" w:val="737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1589" w14:textId="77777777" w:rsidR="006A1636" w:rsidRDefault="006A1636" w:rsidP="006A1636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D4AD" w14:textId="77777777" w:rsidR="006A1636" w:rsidRDefault="006A1636" w:rsidP="000B64C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DB9F" w14:textId="77777777" w:rsidR="006A1636" w:rsidRDefault="006A1636" w:rsidP="000B64C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3661" w14:textId="77777777" w:rsidR="006A1636" w:rsidRDefault="006A1636" w:rsidP="000B64C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1C5A" w14:textId="77777777" w:rsidR="006A1636" w:rsidRDefault="006A1636" w:rsidP="000B64C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7EF0" w14:textId="77777777" w:rsidR="006A1636" w:rsidRDefault="006A1636" w:rsidP="000B64C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99A6" w14:textId="77777777" w:rsidR="006A1636" w:rsidRDefault="006A1636" w:rsidP="000B64C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210EF" w14:paraId="7CABA1C1" w14:textId="77777777" w:rsidTr="00D62047">
        <w:trPr>
          <w:trHeight w:hRule="exact" w:val="1428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C68C" w14:textId="77777777" w:rsidR="00F210EF" w:rsidRDefault="00F210EF" w:rsidP="00F210EF">
            <w:pPr>
              <w:tabs>
                <w:tab w:val="left" w:pos="142"/>
                <w:tab w:val="left" w:pos="284"/>
              </w:tabs>
              <w:spacing w:line="276" w:lineRule="auto"/>
              <w:ind w:left="1063"/>
              <w:rPr>
                <w:rFonts w:ascii="Arial" w:hAnsi="Arial" w:cs="Arial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9DD5" w14:textId="77777777" w:rsidR="00F210EF" w:rsidRDefault="00F210EF" w:rsidP="00536194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45CDE55" w14:textId="77777777" w:rsidR="00F210EF" w:rsidRDefault="00F210EF" w:rsidP="0053619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Jméno a příjmení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1036" w14:textId="77777777" w:rsidR="00F210EF" w:rsidRDefault="00F210EF" w:rsidP="00536194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DCBD55" w14:textId="77777777" w:rsidR="00F210EF" w:rsidRDefault="00F210EF" w:rsidP="0053619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Pohlaví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5E4B" w14:textId="77777777" w:rsidR="00A10B24" w:rsidRDefault="00F210EF" w:rsidP="00A10B2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4B2612C0" w14:textId="77777777" w:rsidR="00A10B24" w:rsidRDefault="00A10B24" w:rsidP="00A10B2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Věk</w:t>
            </w:r>
          </w:p>
          <w:p w14:paraId="0EAA2FBD" w14:textId="77777777" w:rsidR="00F210EF" w:rsidRDefault="00A10B24" w:rsidP="00A10B2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(</w:t>
            </w:r>
            <w:r w:rsidRPr="00D1078C">
              <w:rPr>
                <w:rFonts w:ascii="Arial" w:hAnsi="Arial" w:cs="Arial"/>
                <w:i/>
                <w:color w:val="FF0000"/>
                <w:sz w:val="12"/>
                <w:szCs w:val="12"/>
              </w:rPr>
              <w:t xml:space="preserve">ke </w:t>
            </w:r>
            <w:r>
              <w:rPr>
                <w:rFonts w:ascii="Arial" w:hAnsi="Arial" w:cs="Arial"/>
                <w:i/>
                <w:color w:val="FF0000"/>
                <w:sz w:val="12"/>
                <w:szCs w:val="12"/>
              </w:rPr>
              <w:t>druhému dni voleb)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0CEC" w14:textId="77777777" w:rsidR="00F210EF" w:rsidRDefault="00F210EF" w:rsidP="00536194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5A9A77" w14:textId="77777777" w:rsidR="00F210EF" w:rsidRDefault="00F210EF" w:rsidP="00536194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Povolání</w:t>
            </w:r>
          </w:p>
          <w:p w14:paraId="79E4B42C" w14:textId="77777777" w:rsidR="00F210EF" w:rsidRDefault="00F210EF" w:rsidP="0053619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 xml:space="preserve">                                        </w:t>
            </w:r>
            <w:r w:rsidRPr="00D1078C">
              <w:rPr>
                <w:rFonts w:ascii="Arial" w:hAnsi="Arial" w:cs="Arial"/>
                <w:i/>
                <w:color w:val="FF0000"/>
                <w:sz w:val="12"/>
                <w:szCs w:val="12"/>
              </w:rPr>
              <w:t>(ne zkratky)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003B" w14:textId="77777777" w:rsidR="00F210EF" w:rsidRDefault="00A10B24" w:rsidP="0053619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Část obce, nečlení-li se obec na části, obec, kde je přihlášen k trvalému pobytu </w:t>
            </w:r>
            <w:r w:rsidRPr="00A10B24">
              <w:rPr>
                <w:rFonts w:ascii="Arial" w:hAnsi="Arial" w:cs="Arial"/>
                <w:b/>
                <w:color w:val="FF0000"/>
                <w:sz w:val="18"/>
                <w:szCs w:val="18"/>
              </w:rPr>
              <w:t>(v případě cizinců EU k evidovanému trvalému nebo přechodnému pobytu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C834" w14:textId="77777777" w:rsidR="00F210EF" w:rsidRDefault="00F210EF" w:rsidP="00536194">
            <w:pPr>
              <w:autoSpaceDE w:val="0"/>
              <w:autoSpaceDN w:val="0"/>
              <w:spacing w:line="276" w:lineRule="auto"/>
              <w:ind w:left="157" w:firstLine="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politické strany nebo politického hnutí</w:t>
            </w:r>
          </w:p>
          <w:p w14:paraId="38573487" w14:textId="77777777" w:rsidR="00F210EF" w:rsidRDefault="00F210EF" w:rsidP="00536194">
            <w:pPr>
              <w:autoSpaceDE w:val="0"/>
              <w:autoSpaceDN w:val="0"/>
              <w:spacing w:line="276" w:lineRule="auto"/>
              <w:ind w:left="147" w:firstLine="6"/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jejímž je kandidát členem,</w:t>
            </w:r>
          </w:p>
          <w:p w14:paraId="0486FD62" w14:textId="77777777" w:rsidR="00F210EF" w:rsidRPr="00D1078C" w:rsidRDefault="00F210EF" w:rsidP="00536194">
            <w:pPr>
              <w:autoSpaceDE w:val="0"/>
              <w:autoSpaceDN w:val="0"/>
              <w:spacing w:line="276" w:lineRule="auto"/>
              <w:ind w:firstLine="6"/>
              <w:jc w:val="center"/>
              <w:rPr>
                <w:rFonts w:ascii="Arial" w:hAnsi="Arial" w:cs="Arial"/>
                <w:i/>
                <w:color w:val="FF0000"/>
                <w:sz w:val="12"/>
                <w:szCs w:val="12"/>
              </w:rPr>
            </w:pPr>
            <w:r w:rsidRPr="00D1078C">
              <w:rPr>
                <w:rFonts w:ascii="Arial" w:hAnsi="Arial" w:cs="Arial"/>
                <w:i/>
                <w:color w:val="FF0000"/>
                <w:sz w:val="12"/>
                <w:szCs w:val="12"/>
              </w:rPr>
              <w:t>(ne zkratka)</w:t>
            </w:r>
          </w:p>
          <w:p w14:paraId="49B34003" w14:textId="77777777" w:rsidR="00F210EF" w:rsidRDefault="00F210EF" w:rsidP="00D6204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popř. údaj “bez politické příslušnosti”</w:t>
            </w:r>
          </w:p>
        </w:tc>
      </w:tr>
      <w:tr w:rsidR="00F210EF" w14:paraId="67B870A3" w14:textId="77777777" w:rsidTr="000B64CE">
        <w:trPr>
          <w:trHeight w:hRule="exact" w:val="737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742E" w14:textId="77777777" w:rsidR="00F210EF" w:rsidRDefault="00F210EF" w:rsidP="006A1636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E758" w14:textId="77777777" w:rsidR="00F210EF" w:rsidRDefault="00F210EF" w:rsidP="000B64C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049E" w14:textId="77777777" w:rsidR="00F210EF" w:rsidRDefault="00F210EF" w:rsidP="000B64C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FFBD" w14:textId="77777777" w:rsidR="00F210EF" w:rsidRDefault="00F210EF" w:rsidP="000B64C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9D13" w14:textId="77777777" w:rsidR="00F210EF" w:rsidRDefault="00F210EF" w:rsidP="000B64CE">
            <w:pPr>
              <w:spacing w:line="276" w:lineRule="auto"/>
              <w:ind w:firstLine="708"/>
              <w:rPr>
                <w:rFonts w:ascii="Arial" w:hAnsi="Arial" w:cs="Arial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AA36" w14:textId="77777777" w:rsidR="00F210EF" w:rsidRDefault="00F210EF" w:rsidP="000B64C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97F6" w14:textId="77777777" w:rsidR="00F210EF" w:rsidRDefault="00F210EF" w:rsidP="000B64C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210EF" w14:paraId="01564A55" w14:textId="77777777" w:rsidTr="000B64CE">
        <w:trPr>
          <w:trHeight w:hRule="exact" w:val="737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06DE" w14:textId="77777777" w:rsidR="00F210EF" w:rsidRDefault="00F210EF" w:rsidP="006A1636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2A79" w14:textId="77777777" w:rsidR="00F210EF" w:rsidRDefault="00F210EF" w:rsidP="000B64C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23CC" w14:textId="77777777" w:rsidR="00F210EF" w:rsidRDefault="00F210EF" w:rsidP="000B64C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19A8" w14:textId="77777777" w:rsidR="00F210EF" w:rsidRDefault="00F210EF" w:rsidP="000B64C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25FD" w14:textId="77777777" w:rsidR="00F210EF" w:rsidRDefault="00F210EF" w:rsidP="000B64C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1A3A" w14:textId="77777777" w:rsidR="00F210EF" w:rsidRDefault="00F210EF" w:rsidP="000B64C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E935" w14:textId="77777777" w:rsidR="00F210EF" w:rsidRDefault="00F210EF" w:rsidP="000B64C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210EF" w14:paraId="628D1619" w14:textId="77777777" w:rsidTr="000B64CE">
        <w:trPr>
          <w:trHeight w:hRule="exact" w:val="737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5B92" w14:textId="77777777" w:rsidR="00F210EF" w:rsidRDefault="00F210EF" w:rsidP="006A1636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CED3" w14:textId="77777777" w:rsidR="00F210EF" w:rsidRDefault="00F210EF" w:rsidP="000B64C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5156" w14:textId="77777777" w:rsidR="00F210EF" w:rsidRDefault="00F210EF" w:rsidP="000B64C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4488" w14:textId="77777777" w:rsidR="00F210EF" w:rsidRDefault="00F210EF" w:rsidP="000B64C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EBA6" w14:textId="77777777" w:rsidR="00F210EF" w:rsidRDefault="00F210EF" w:rsidP="000B64C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1BC5" w14:textId="77777777" w:rsidR="00F210EF" w:rsidRDefault="00F210EF" w:rsidP="000B64C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0D96" w14:textId="77777777" w:rsidR="00F210EF" w:rsidRDefault="00F210EF" w:rsidP="000B64C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995986B" w14:textId="77777777" w:rsidR="006A1636" w:rsidRPr="00D1078C" w:rsidRDefault="006A1636" w:rsidP="006A1636">
      <w:pPr>
        <w:tabs>
          <w:tab w:val="num" w:pos="1440"/>
        </w:tabs>
        <w:spacing w:before="240"/>
        <w:ind w:left="360" w:hanging="360"/>
        <w:jc w:val="both"/>
        <w:rPr>
          <w:rFonts w:ascii="Arial" w:hAnsi="Arial" w:cs="Arial"/>
          <w:color w:val="FF0000"/>
          <w:sz w:val="18"/>
          <w:szCs w:val="18"/>
        </w:rPr>
      </w:pPr>
      <w:r w:rsidRPr="00D1078C">
        <w:rPr>
          <w:rFonts w:ascii="Arial" w:hAnsi="Arial" w:cs="Arial"/>
          <w:b/>
          <w:color w:val="FF0000"/>
          <w:sz w:val="18"/>
          <w:szCs w:val="18"/>
        </w:rPr>
        <w:t>*</w:t>
      </w:r>
      <w:proofErr w:type="gramStart"/>
      <w:r w:rsidRPr="00D1078C">
        <w:rPr>
          <w:rFonts w:ascii="Arial" w:hAnsi="Arial" w:cs="Arial"/>
          <w:b/>
          <w:color w:val="FF0000"/>
          <w:sz w:val="18"/>
          <w:szCs w:val="18"/>
        </w:rPr>
        <w:t>)  V</w:t>
      </w:r>
      <w:proofErr w:type="gramEnd"/>
      <w:r w:rsidRPr="00D1078C">
        <w:rPr>
          <w:rFonts w:ascii="Arial" w:hAnsi="Arial" w:cs="Arial"/>
          <w:b/>
          <w:color w:val="FF0000"/>
          <w:sz w:val="18"/>
          <w:szCs w:val="18"/>
        </w:rPr>
        <w:t xml:space="preserve"> obcích, kde se má volit 7 a méně členů zastupitelstva obce</w:t>
      </w:r>
      <w:r w:rsidRPr="00D1078C">
        <w:rPr>
          <w:rFonts w:ascii="Arial" w:hAnsi="Arial" w:cs="Arial"/>
          <w:color w:val="FF0000"/>
          <w:sz w:val="18"/>
          <w:szCs w:val="18"/>
        </w:rPr>
        <w:t xml:space="preserve"> může volební strana na kandidátní listině uvést nejvýše tolik kandidátů, kolik činí počet členů volených do příslušného zastupitelstva obce zvýšený o </w:t>
      </w:r>
      <w:r w:rsidRPr="00D1078C">
        <w:rPr>
          <w:rFonts w:ascii="Arial" w:hAnsi="Arial" w:cs="Arial"/>
          <w:caps/>
          <w:color w:val="FF0000"/>
          <w:sz w:val="18"/>
          <w:szCs w:val="18"/>
          <w:vertAlign w:val="superscript"/>
        </w:rPr>
        <w:t>1</w:t>
      </w:r>
      <w:r w:rsidRPr="00D1078C">
        <w:rPr>
          <w:rFonts w:ascii="Arial" w:hAnsi="Arial" w:cs="Arial"/>
          <w:caps/>
          <w:color w:val="FF0000"/>
          <w:sz w:val="18"/>
          <w:szCs w:val="18"/>
        </w:rPr>
        <w:t>/</w:t>
      </w:r>
      <w:r w:rsidRPr="00D1078C">
        <w:rPr>
          <w:rFonts w:ascii="Arial" w:hAnsi="Arial" w:cs="Arial"/>
          <w:caps/>
          <w:color w:val="FF0000"/>
          <w:sz w:val="18"/>
          <w:szCs w:val="18"/>
          <w:vertAlign w:val="subscript"/>
        </w:rPr>
        <w:t>3</w:t>
      </w:r>
      <w:r w:rsidRPr="00D1078C">
        <w:rPr>
          <w:rFonts w:ascii="Arial" w:hAnsi="Arial" w:cs="Arial"/>
          <w:color w:val="FF0000"/>
          <w:sz w:val="18"/>
          <w:szCs w:val="18"/>
        </w:rPr>
        <w:t xml:space="preserve">  a zaokrouhlený na celé číslo dolů </w:t>
      </w:r>
      <w:r w:rsidRPr="00D1078C">
        <w:rPr>
          <w:rFonts w:ascii="Arial" w:hAnsi="Arial" w:cs="Arial"/>
          <w:color w:val="FF0000"/>
          <w:sz w:val="20"/>
          <w:szCs w:val="20"/>
        </w:rPr>
        <w:t>(7→9, 6→8, 5→6)</w:t>
      </w:r>
      <w:r w:rsidRPr="00D1078C">
        <w:rPr>
          <w:rFonts w:ascii="Arial" w:hAnsi="Arial" w:cs="Arial"/>
          <w:color w:val="FF0000"/>
          <w:sz w:val="18"/>
          <w:szCs w:val="18"/>
        </w:rPr>
        <w:t xml:space="preserve">. </w:t>
      </w:r>
    </w:p>
    <w:p w14:paraId="5B052AD2" w14:textId="77777777" w:rsidR="006A1636" w:rsidRPr="00D1078C" w:rsidRDefault="006A1636" w:rsidP="006A1636">
      <w:pPr>
        <w:tabs>
          <w:tab w:val="num" w:pos="1440"/>
        </w:tabs>
        <w:spacing w:before="120"/>
        <w:ind w:left="360"/>
        <w:jc w:val="both"/>
        <w:rPr>
          <w:rFonts w:ascii="Arial" w:hAnsi="Arial" w:cs="Arial"/>
          <w:color w:val="FF0000"/>
          <w:sz w:val="18"/>
          <w:szCs w:val="18"/>
        </w:rPr>
      </w:pPr>
      <w:r w:rsidRPr="00D1078C">
        <w:rPr>
          <w:rFonts w:ascii="Arial" w:hAnsi="Arial" w:cs="Arial"/>
          <w:b/>
          <w:color w:val="FF0000"/>
          <w:sz w:val="18"/>
          <w:szCs w:val="18"/>
        </w:rPr>
        <w:t>V obcích, kde se má volit 8 a více členů zastupitelstva obce</w:t>
      </w:r>
      <w:r w:rsidRPr="00D1078C">
        <w:rPr>
          <w:rFonts w:ascii="Arial" w:hAnsi="Arial" w:cs="Arial"/>
          <w:color w:val="FF0000"/>
          <w:sz w:val="18"/>
          <w:szCs w:val="18"/>
        </w:rPr>
        <w:t xml:space="preserve"> může volební strana na kandidátní listině uvést nejvýše tolik kandidátů, kolik činí počet členů volených do příslušného zastupitelstva obce. </w:t>
      </w:r>
    </w:p>
    <w:p w14:paraId="70488DFB" w14:textId="77777777" w:rsidR="006A1636" w:rsidRPr="00D1078C" w:rsidRDefault="006A1636" w:rsidP="006A1636">
      <w:pPr>
        <w:tabs>
          <w:tab w:val="num" w:pos="1440"/>
        </w:tabs>
        <w:spacing w:before="120"/>
        <w:ind w:left="360"/>
        <w:jc w:val="both"/>
        <w:rPr>
          <w:rFonts w:ascii="Arial" w:hAnsi="Arial" w:cs="Arial"/>
          <w:color w:val="FF0000"/>
          <w:sz w:val="18"/>
          <w:szCs w:val="18"/>
        </w:rPr>
      </w:pPr>
    </w:p>
    <w:p w14:paraId="2A7BD244" w14:textId="77777777" w:rsidR="006A1636" w:rsidRPr="00FD74C8" w:rsidRDefault="006A1636" w:rsidP="006A1636">
      <w:pPr>
        <w:autoSpaceDE w:val="0"/>
        <w:autoSpaceDN w:val="0"/>
        <w:ind w:firstLine="6"/>
        <w:jc w:val="both"/>
        <w:rPr>
          <w:rFonts w:ascii="Arial" w:hAnsi="Arial" w:cs="Arial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14"/>
        <w:gridCol w:w="283"/>
        <w:gridCol w:w="3368"/>
        <w:gridCol w:w="274"/>
        <w:gridCol w:w="2120"/>
        <w:gridCol w:w="422"/>
        <w:gridCol w:w="2595"/>
        <w:gridCol w:w="236"/>
        <w:gridCol w:w="3186"/>
      </w:tblGrid>
      <w:tr w:rsidR="006A1636" w:rsidRPr="00FD74C8" w14:paraId="0C498889" w14:textId="77777777" w:rsidTr="000B64CE">
        <w:trPr>
          <w:trHeight w:val="397"/>
        </w:trPr>
        <w:tc>
          <w:tcPr>
            <w:tcW w:w="94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3E4CBF" w14:textId="77777777" w:rsidR="006A1636" w:rsidRPr="00FD74C8" w:rsidRDefault="006A1636" w:rsidP="000B64CE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  <w:r w:rsidRPr="00FD74C8">
              <w:rPr>
                <w:rFonts w:ascii="Arial" w:hAnsi="Arial" w:cs="Arial"/>
                <w:b/>
              </w:rPr>
              <w:t xml:space="preserve">Zmocněnec </w:t>
            </w:r>
            <w:r>
              <w:rPr>
                <w:rFonts w:ascii="Arial" w:hAnsi="Arial" w:cs="Arial"/>
                <w:b/>
              </w:rPr>
              <w:t>volební strany</w:t>
            </w:r>
            <w:r w:rsidRPr="00FD74C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13379E" w14:textId="77777777" w:rsidR="006A1636" w:rsidRPr="00FD74C8" w:rsidRDefault="006A1636" w:rsidP="000B64CE">
            <w:pPr>
              <w:autoSpaceDE w:val="0"/>
              <w:autoSpaceDN w:val="0"/>
              <w:ind w:firstLine="6"/>
              <w:jc w:val="both"/>
              <w:rPr>
                <w:rFonts w:ascii="Arial" w:hAnsi="Arial" w:cs="Arial"/>
                <w:b/>
              </w:rPr>
            </w:pPr>
            <w:r w:rsidRPr="00FD74C8">
              <w:rPr>
                <w:rFonts w:ascii="Arial" w:hAnsi="Arial" w:cs="Arial"/>
                <w:b/>
              </w:rPr>
              <w:t>Náhradník zmocněnce</w:t>
            </w:r>
            <w:r>
              <w:rPr>
                <w:rFonts w:ascii="Arial" w:hAnsi="Arial" w:cs="Arial"/>
                <w:b/>
              </w:rPr>
              <w:t xml:space="preserve"> volební strany</w:t>
            </w:r>
            <w:r w:rsidRPr="00FD74C8">
              <w:rPr>
                <w:rFonts w:ascii="Arial" w:hAnsi="Arial" w:cs="Arial"/>
                <w:b/>
              </w:rPr>
              <w:t>:</w:t>
            </w:r>
          </w:p>
        </w:tc>
      </w:tr>
      <w:tr w:rsidR="006A1636" w:rsidRPr="00FD74C8" w14:paraId="4B231EB3" w14:textId="77777777" w:rsidTr="000B64CE">
        <w:trPr>
          <w:trHeight w:val="624"/>
        </w:trPr>
        <w:tc>
          <w:tcPr>
            <w:tcW w:w="2943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C07A4F7" w14:textId="77777777" w:rsidR="006A1636" w:rsidRPr="00FD74C8" w:rsidRDefault="006A1636" w:rsidP="000B64CE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509695" w14:textId="77777777" w:rsidR="006A1636" w:rsidRPr="00FD74C8" w:rsidRDefault="006A1636" w:rsidP="000B64CE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4AADBFE6" w14:textId="77777777" w:rsidR="006A1636" w:rsidRPr="00FD74C8" w:rsidRDefault="006A1636" w:rsidP="000B64CE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6A7B85E" w14:textId="77777777" w:rsidR="006A1636" w:rsidRPr="00FD74C8" w:rsidRDefault="006A1636" w:rsidP="000B64CE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B58B182" w14:textId="77777777" w:rsidR="006A1636" w:rsidRPr="00FD74C8" w:rsidRDefault="006A1636" w:rsidP="000B64CE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49EAD61" w14:textId="77777777" w:rsidR="006A1636" w:rsidRPr="00FD74C8" w:rsidRDefault="006A1636" w:rsidP="000B64CE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66E4479" w14:textId="77777777" w:rsidR="006A1636" w:rsidRPr="00FD74C8" w:rsidRDefault="006A1636" w:rsidP="000B64CE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F458E75" w14:textId="77777777" w:rsidR="006A1636" w:rsidRPr="00FD74C8" w:rsidRDefault="006A1636" w:rsidP="000B64CE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4A76D055" w14:textId="77777777" w:rsidR="006A1636" w:rsidRPr="00FD74C8" w:rsidRDefault="006A1636" w:rsidP="000B64CE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6A1636" w:rsidRPr="00FD74C8" w14:paraId="3057D726" w14:textId="77777777" w:rsidTr="000B64CE">
        <w:tc>
          <w:tcPr>
            <w:tcW w:w="2943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1D5DA05B" w14:textId="77777777" w:rsidR="006A1636" w:rsidRPr="00FD74C8" w:rsidRDefault="006A1636" w:rsidP="000B64C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16"/>
                <w:szCs w:val="18"/>
              </w:rPr>
              <w:t>j</w:t>
            </w:r>
            <w:r w:rsidRPr="00FD74C8">
              <w:rPr>
                <w:rFonts w:ascii="Arial" w:hAnsi="Arial" w:cs="Arial"/>
                <w:sz w:val="16"/>
                <w:szCs w:val="18"/>
              </w:rPr>
              <w:t>méno a příjmení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DD890B" w14:textId="77777777" w:rsidR="006A1636" w:rsidRPr="00FD74C8" w:rsidRDefault="006A1636" w:rsidP="000B64CE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6CDF377F" w14:textId="77777777" w:rsidR="006A1636" w:rsidRDefault="006A1636" w:rsidP="000B64CE">
            <w:pPr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FD74C8">
              <w:rPr>
                <w:rFonts w:ascii="Arial" w:hAnsi="Arial" w:cs="Arial"/>
                <w:sz w:val="16"/>
                <w:szCs w:val="18"/>
              </w:rPr>
              <w:t xml:space="preserve">místo, kde je přihlášen k trvalému pobytu  </w:t>
            </w:r>
          </w:p>
          <w:p w14:paraId="4A60EE6F" w14:textId="77777777" w:rsidR="006A1636" w:rsidRPr="006247B9" w:rsidRDefault="006A1636" w:rsidP="000B64C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47B9">
              <w:rPr>
                <w:rFonts w:ascii="Arial" w:hAnsi="Arial" w:cs="Arial"/>
                <w:i/>
                <w:color w:val="FF0000"/>
                <w:sz w:val="16"/>
                <w:szCs w:val="16"/>
              </w:rPr>
              <w:t>(tj. přesná adresa místa trvalého pobytu podle OP)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3A7F65D" w14:textId="77777777" w:rsidR="006A1636" w:rsidRPr="00FD74C8" w:rsidRDefault="006A1636" w:rsidP="000B64CE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35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5DA2FFB0" w14:textId="77777777" w:rsidR="006A1636" w:rsidRPr="00FD74C8" w:rsidRDefault="006A1636" w:rsidP="000B64C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</w:rPr>
            </w:pPr>
            <w:r w:rsidRPr="00FD74C8">
              <w:rPr>
                <w:rFonts w:ascii="Arial" w:hAnsi="Arial" w:cs="Arial"/>
                <w:sz w:val="16"/>
                <w:szCs w:val="18"/>
              </w:rPr>
              <w:t>podpis zmocněnce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137DBBA" w14:textId="77777777" w:rsidR="006A1636" w:rsidRPr="00FD74C8" w:rsidRDefault="006A1636" w:rsidP="000B64CE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20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66F551C6" w14:textId="77777777" w:rsidR="006A1636" w:rsidRPr="00FD74C8" w:rsidRDefault="006A1636" w:rsidP="000B64C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16"/>
                <w:szCs w:val="18"/>
              </w:rPr>
              <w:t>j</w:t>
            </w:r>
            <w:r w:rsidRPr="00FD74C8">
              <w:rPr>
                <w:rFonts w:ascii="Arial" w:hAnsi="Arial" w:cs="Arial"/>
                <w:sz w:val="16"/>
                <w:szCs w:val="18"/>
              </w:rPr>
              <w:t>méno a příjmení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4F05A6" w14:textId="77777777" w:rsidR="006A1636" w:rsidRPr="00FD74C8" w:rsidRDefault="006A1636" w:rsidP="000B64CE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18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E98A0A6" w14:textId="77777777" w:rsidR="006A1636" w:rsidRPr="00FD74C8" w:rsidRDefault="006A1636" w:rsidP="000B64C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</w:rPr>
            </w:pPr>
            <w:r w:rsidRPr="00FD74C8">
              <w:rPr>
                <w:rFonts w:ascii="Arial" w:hAnsi="Arial" w:cs="Arial"/>
                <w:sz w:val="16"/>
                <w:szCs w:val="18"/>
              </w:rPr>
              <w:t xml:space="preserve">místo, kde je přihlášen k trvalému pobytu </w:t>
            </w:r>
            <w:r w:rsidRPr="006247B9">
              <w:rPr>
                <w:rFonts w:ascii="Arial" w:hAnsi="Arial" w:cs="Arial"/>
                <w:i/>
                <w:color w:val="FF0000"/>
                <w:sz w:val="16"/>
                <w:szCs w:val="16"/>
              </w:rPr>
              <w:t>(tj. přesná adresa místa trvalého pobytu podle OP)</w:t>
            </w:r>
          </w:p>
        </w:tc>
      </w:tr>
    </w:tbl>
    <w:p w14:paraId="34E5944A" w14:textId="77777777" w:rsidR="006A1636" w:rsidRPr="00FD74C8" w:rsidRDefault="006A1636" w:rsidP="006A1636">
      <w:pPr>
        <w:autoSpaceDE w:val="0"/>
        <w:autoSpaceDN w:val="0"/>
        <w:ind w:firstLine="6"/>
        <w:jc w:val="both"/>
        <w:rPr>
          <w:rFonts w:ascii="Arial" w:hAnsi="Arial" w:cs="Arial"/>
          <w:b/>
          <w:sz w:val="20"/>
        </w:rPr>
      </w:pPr>
    </w:p>
    <w:p w14:paraId="6676994C" w14:textId="77777777" w:rsidR="006A1636" w:rsidRDefault="006A1636" w:rsidP="006A1636">
      <w:pPr>
        <w:autoSpaceDE w:val="0"/>
        <w:autoSpaceDN w:val="0"/>
        <w:ind w:firstLine="6"/>
        <w:jc w:val="both"/>
        <w:rPr>
          <w:rFonts w:ascii="Arial" w:hAnsi="Arial" w:cs="Arial"/>
          <w:b/>
          <w:sz w:val="20"/>
        </w:rPr>
      </w:pPr>
    </w:p>
    <w:p w14:paraId="6EE3DE36" w14:textId="77777777" w:rsidR="006A1636" w:rsidRDefault="006A1636" w:rsidP="006A1636">
      <w:pPr>
        <w:autoSpaceDE w:val="0"/>
        <w:autoSpaceDN w:val="0"/>
        <w:ind w:firstLine="6"/>
        <w:jc w:val="both"/>
        <w:rPr>
          <w:rFonts w:ascii="Arial" w:hAnsi="Arial" w:cs="Arial"/>
          <w:b/>
          <w:sz w:val="20"/>
        </w:rPr>
      </w:pPr>
    </w:p>
    <w:p w14:paraId="36D0A325" w14:textId="77777777" w:rsidR="006A1636" w:rsidRPr="00FD74C8" w:rsidRDefault="006A1636" w:rsidP="006A1636">
      <w:pPr>
        <w:autoSpaceDE w:val="0"/>
        <w:autoSpaceDN w:val="0"/>
        <w:ind w:firstLine="6"/>
        <w:jc w:val="both"/>
        <w:rPr>
          <w:rFonts w:ascii="Arial" w:hAnsi="Arial" w:cs="Arial"/>
          <w:b/>
          <w:sz w:val="20"/>
        </w:rPr>
      </w:pPr>
    </w:p>
    <w:p w14:paraId="7D0FA113" w14:textId="77777777" w:rsidR="006A1636" w:rsidRPr="00FD74C8" w:rsidRDefault="006A1636" w:rsidP="006A1636">
      <w:pPr>
        <w:autoSpaceDE w:val="0"/>
        <w:autoSpaceDN w:val="0"/>
        <w:ind w:firstLine="6"/>
        <w:jc w:val="both"/>
        <w:rPr>
          <w:rFonts w:ascii="Arial" w:hAnsi="Arial" w:cs="Arial"/>
          <w:b/>
          <w:sz w:val="20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3"/>
        <w:gridCol w:w="226"/>
        <w:gridCol w:w="4396"/>
        <w:gridCol w:w="411"/>
        <w:gridCol w:w="408"/>
        <w:gridCol w:w="3586"/>
        <w:gridCol w:w="689"/>
        <w:gridCol w:w="1095"/>
        <w:gridCol w:w="556"/>
        <w:gridCol w:w="3008"/>
      </w:tblGrid>
      <w:tr w:rsidR="006A1636" w14:paraId="0FA003AE" w14:textId="77777777" w:rsidTr="000B64CE">
        <w:trPr>
          <w:trHeight w:val="454"/>
        </w:trPr>
        <w:tc>
          <w:tcPr>
            <w:tcW w:w="328" w:type="pct"/>
            <w:vAlign w:val="bottom"/>
          </w:tcPr>
          <w:p w14:paraId="5BA33F8D" w14:textId="77777777" w:rsidR="006A1636" w:rsidRDefault="006A1636" w:rsidP="000B64CE">
            <w:pPr>
              <w:autoSpaceDE w:val="0"/>
              <w:autoSpaceDN w:val="0"/>
              <w:rPr>
                <w:rFonts w:ascii="Arial" w:hAnsi="Arial" w:cs="Arial"/>
                <w:b/>
                <w:sz w:val="20"/>
              </w:rPr>
            </w:pPr>
            <w:r w:rsidRPr="00FD74C8">
              <w:rPr>
                <w:rFonts w:ascii="Arial" w:hAnsi="Arial" w:cs="Arial"/>
                <w:b/>
                <w:u w:val="single"/>
              </w:rPr>
              <w:t>Příloh</w:t>
            </w:r>
            <w:r>
              <w:rPr>
                <w:rFonts w:ascii="Arial" w:hAnsi="Arial" w:cs="Arial"/>
                <w:b/>
                <w:u w:val="single"/>
              </w:rPr>
              <w:t>y</w:t>
            </w:r>
            <w:r w:rsidRPr="00FD74C8">
              <w:rPr>
                <w:rFonts w:ascii="Arial" w:hAnsi="Arial" w:cs="Arial"/>
              </w:rPr>
              <w:t>:</w:t>
            </w:r>
          </w:p>
        </w:tc>
        <w:tc>
          <w:tcPr>
            <w:tcW w:w="74" w:type="pct"/>
            <w:vAlign w:val="bottom"/>
          </w:tcPr>
          <w:p w14:paraId="20C9E28F" w14:textId="77777777" w:rsidR="006A1636" w:rsidRDefault="006A1636" w:rsidP="000B64CE">
            <w:pPr>
              <w:autoSpaceDE w:val="0"/>
              <w:autoSpaceDN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28" w:type="pct"/>
            <w:vAlign w:val="bottom"/>
          </w:tcPr>
          <w:p w14:paraId="7C0555B9" w14:textId="77777777" w:rsidR="006A1636" w:rsidRDefault="006A1636" w:rsidP="000B64CE">
            <w:pPr>
              <w:autoSpaceDE w:val="0"/>
              <w:autoSpaceDN w:val="0"/>
              <w:rPr>
                <w:rFonts w:ascii="Arial" w:hAnsi="Arial" w:cs="Arial"/>
                <w:b/>
                <w:sz w:val="20"/>
              </w:rPr>
            </w:pPr>
            <w:r w:rsidRPr="00FD74C8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..</w:t>
            </w:r>
            <w:r w:rsidRPr="00FD74C8">
              <w:rPr>
                <w:rFonts w:ascii="Arial" w:hAnsi="Arial" w:cs="Arial"/>
              </w:rPr>
              <w:t>..</w:t>
            </w:r>
            <w:r>
              <w:rPr>
                <w:rFonts w:ascii="Arial" w:hAnsi="Arial" w:cs="Arial"/>
              </w:rPr>
              <w:t xml:space="preserve"> </w:t>
            </w:r>
            <w:r w:rsidRPr="00FD74C8">
              <w:rPr>
                <w:rFonts w:ascii="Arial" w:hAnsi="Arial" w:cs="Arial"/>
              </w:rPr>
              <w:t>ks prohlášení kandidát</w:t>
            </w:r>
            <w:r w:rsidR="00A10B24">
              <w:rPr>
                <w:rFonts w:ascii="Arial" w:hAnsi="Arial" w:cs="Arial"/>
              </w:rPr>
              <w:t>ů</w:t>
            </w:r>
          </w:p>
        </w:tc>
        <w:tc>
          <w:tcPr>
            <w:tcW w:w="134" w:type="pct"/>
            <w:vAlign w:val="bottom"/>
          </w:tcPr>
          <w:p w14:paraId="73B688E0" w14:textId="77777777" w:rsidR="006A1636" w:rsidRDefault="006A1636" w:rsidP="000B64CE">
            <w:pPr>
              <w:autoSpaceDE w:val="0"/>
              <w:autoSpaceDN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3" w:type="pct"/>
            <w:vAlign w:val="bottom"/>
          </w:tcPr>
          <w:p w14:paraId="3CADDE27" w14:textId="77777777" w:rsidR="006A1636" w:rsidRDefault="006A1636" w:rsidP="000B64CE">
            <w:pPr>
              <w:autoSpaceDE w:val="0"/>
              <w:autoSpaceDN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</w:t>
            </w:r>
          </w:p>
        </w:tc>
        <w:tc>
          <w:tcPr>
            <w:tcW w:w="1165" w:type="pct"/>
            <w:tcBorders>
              <w:bottom w:val="dotted" w:sz="4" w:space="0" w:color="auto"/>
            </w:tcBorders>
            <w:vAlign w:val="bottom"/>
          </w:tcPr>
          <w:p w14:paraId="753063D8" w14:textId="77777777" w:rsidR="006A1636" w:rsidRDefault="006A1636" w:rsidP="000B64CE">
            <w:pPr>
              <w:autoSpaceDE w:val="0"/>
              <w:autoSpaceDN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" w:type="pct"/>
            <w:vAlign w:val="bottom"/>
          </w:tcPr>
          <w:p w14:paraId="5C7341F7" w14:textId="77777777" w:rsidR="006A1636" w:rsidRDefault="006A1636" w:rsidP="000B64CE">
            <w:pPr>
              <w:autoSpaceDE w:val="0"/>
              <w:autoSpaceDN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dne</w:t>
            </w:r>
          </w:p>
        </w:tc>
        <w:tc>
          <w:tcPr>
            <w:tcW w:w="1514" w:type="pct"/>
            <w:gridSpan w:val="3"/>
            <w:tcBorders>
              <w:bottom w:val="dotted" w:sz="4" w:space="0" w:color="auto"/>
            </w:tcBorders>
            <w:vAlign w:val="bottom"/>
          </w:tcPr>
          <w:p w14:paraId="4CB67B2B" w14:textId="77777777" w:rsidR="006A1636" w:rsidRDefault="006A1636" w:rsidP="000B64CE">
            <w:pPr>
              <w:autoSpaceDE w:val="0"/>
              <w:autoSpaceDN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6A1636" w14:paraId="4EA341D8" w14:textId="77777777" w:rsidTr="000B64CE">
        <w:trPr>
          <w:trHeight w:val="624"/>
        </w:trPr>
        <w:tc>
          <w:tcPr>
            <w:tcW w:w="328" w:type="pct"/>
            <w:vAlign w:val="bottom"/>
          </w:tcPr>
          <w:p w14:paraId="08B9E2A3" w14:textId="77777777" w:rsidR="006A1636" w:rsidRDefault="006A1636" w:rsidP="000B64CE">
            <w:pPr>
              <w:autoSpaceDE w:val="0"/>
              <w:autoSpaceDN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4" w:type="pct"/>
            <w:vAlign w:val="bottom"/>
          </w:tcPr>
          <w:p w14:paraId="5E383213" w14:textId="77777777" w:rsidR="006A1636" w:rsidRDefault="006A1636" w:rsidP="000B64CE">
            <w:pPr>
              <w:autoSpaceDE w:val="0"/>
              <w:autoSpaceDN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28" w:type="pct"/>
            <w:vAlign w:val="bottom"/>
          </w:tcPr>
          <w:p w14:paraId="2CE5D8D9" w14:textId="77777777" w:rsidR="006A1636" w:rsidRDefault="006A1636" w:rsidP="000B64CE">
            <w:pPr>
              <w:autoSpaceDE w:val="0"/>
              <w:autoSpaceDN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</w:rPr>
              <w:t>….... stran petice s počtem ………… voličů</w:t>
            </w:r>
          </w:p>
        </w:tc>
        <w:tc>
          <w:tcPr>
            <w:tcW w:w="134" w:type="pct"/>
            <w:vAlign w:val="bottom"/>
          </w:tcPr>
          <w:p w14:paraId="08BCBD6D" w14:textId="77777777" w:rsidR="006A1636" w:rsidRDefault="006A1636" w:rsidP="000B64CE">
            <w:pPr>
              <w:autoSpaceDE w:val="0"/>
              <w:autoSpaceDN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78" w:type="pct"/>
            <w:gridSpan w:val="4"/>
            <w:vAlign w:val="bottom"/>
          </w:tcPr>
          <w:p w14:paraId="4BBBA1BD" w14:textId="77777777" w:rsidR="006A1636" w:rsidRDefault="006A1636" w:rsidP="000B64CE">
            <w:pPr>
              <w:autoSpaceDE w:val="0"/>
              <w:autoSpaceDN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1" w:type="pct"/>
            <w:vAlign w:val="bottom"/>
          </w:tcPr>
          <w:p w14:paraId="7838B0C4" w14:textId="77777777" w:rsidR="006A1636" w:rsidRDefault="006A1636" w:rsidP="000B64CE">
            <w:pPr>
              <w:autoSpaceDE w:val="0"/>
              <w:autoSpaceDN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76" w:type="pct"/>
            <w:tcBorders>
              <w:top w:val="dotted" w:sz="4" w:space="0" w:color="auto"/>
            </w:tcBorders>
            <w:vAlign w:val="bottom"/>
          </w:tcPr>
          <w:p w14:paraId="31E238A1" w14:textId="77777777" w:rsidR="006A1636" w:rsidRDefault="006A1636" w:rsidP="000B64CE">
            <w:pPr>
              <w:autoSpaceDE w:val="0"/>
              <w:autoSpaceDN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821CEA3" w14:textId="77777777" w:rsidR="006A1636" w:rsidRPr="00FD74C8" w:rsidRDefault="006A1636" w:rsidP="006A1636">
      <w:pPr>
        <w:autoSpaceDE w:val="0"/>
        <w:autoSpaceDN w:val="0"/>
        <w:jc w:val="both"/>
        <w:rPr>
          <w:rFonts w:ascii="Arial" w:hAnsi="Arial" w:cs="Arial"/>
        </w:rPr>
      </w:pPr>
    </w:p>
    <w:p w14:paraId="740134E1" w14:textId="77777777" w:rsidR="00464ED6" w:rsidRDefault="00464ED6"/>
    <w:sectPr w:rsidR="00464ED6" w:rsidSect="00401E7F">
      <w:footerReference w:type="default" r:id="rId7"/>
      <w:pgSz w:w="16838" w:h="11906" w:orient="landscape"/>
      <w:pgMar w:top="720" w:right="720" w:bottom="993" w:left="720" w:header="284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A2DBC" w14:textId="77777777" w:rsidR="00A62DD2" w:rsidRDefault="00A62DD2">
      <w:r>
        <w:separator/>
      </w:r>
    </w:p>
  </w:endnote>
  <w:endnote w:type="continuationSeparator" w:id="0">
    <w:p w14:paraId="545F99A6" w14:textId="77777777" w:rsidR="00A62DD2" w:rsidRDefault="00A62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593D3" w14:textId="77777777" w:rsidR="00000000" w:rsidRPr="00B31593" w:rsidRDefault="00000000" w:rsidP="00B31593">
    <w:pPr>
      <w:pStyle w:val="Zpat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4EDF1" w14:textId="77777777" w:rsidR="00A62DD2" w:rsidRDefault="00A62DD2">
      <w:r>
        <w:separator/>
      </w:r>
    </w:p>
  </w:footnote>
  <w:footnote w:type="continuationSeparator" w:id="0">
    <w:p w14:paraId="6EB5757B" w14:textId="77777777" w:rsidR="00A62DD2" w:rsidRDefault="00A62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063"/>
        </w:tabs>
        <w:ind w:left="106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num w:numId="1" w16cid:durableId="386716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636"/>
    <w:rsid w:val="00036462"/>
    <w:rsid w:val="001B6D1F"/>
    <w:rsid w:val="00267B53"/>
    <w:rsid w:val="003869D9"/>
    <w:rsid w:val="003C64D8"/>
    <w:rsid w:val="003F08C8"/>
    <w:rsid w:val="00434208"/>
    <w:rsid w:val="00464ED6"/>
    <w:rsid w:val="00621015"/>
    <w:rsid w:val="006247B9"/>
    <w:rsid w:val="00635A71"/>
    <w:rsid w:val="0068315C"/>
    <w:rsid w:val="006A1636"/>
    <w:rsid w:val="00737B06"/>
    <w:rsid w:val="008C4D87"/>
    <w:rsid w:val="00A10B24"/>
    <w:rsid w:val="00A62DD2"/>
    <w:rsid w:val="00BC2618"/>
    <w:rsid w:val="00D1078C"/>
    <w:rsid w:val="00D212F5"/>
    <w:rsid w:val="00D62047"/>
    <w:rsid w:val="00D65C77"/>
    <w:rsid w:val="00E429DC"/>
    <w:rsid w:val="00F2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74F89"/>
  <w15:docId w15:val="{EDDB4CA8-D6DB-4FE7-99E1-6FB2DD3C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1636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A16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1636"/>
    <w:rPr>
      <w:rFonts w:ascii="Times New Roman" w:eastAsia="Calibri" w:hAnsi="Times New Roman" w:cs="Times New Roman"/>
    </w:rPr>
  </w:style>
  <w:style w:type="table" w:styleId="Mkatabulky">
    <w:name w:val="Table Grid"/>
    <w:basedOn w:val="Normlntabulka"/>
    <w:uiPriority w:val="59"/>
    <w:rsid w:val="006A1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Komínková Kateřina</dc:creator>
  <cp:lastModifiedBy>Ambrožová Hana</cp:lastModifiedBy>
  <cp:revision>2</cp:revision>
  <dcterms:created xsi:type="dcterms:W3CDTF">2026-05-13T06:51:00Z</dcterms:created>
  <dcterms:modified xsi:type="dcterms:W3CDTF">2026-05-13T06:51:00Z</dcterms:modified>
</cp:coreProperties>
</file>